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Look w:val="00A0" w:firstRow="1" w:lastRow="0" w:firstColumn="1" w:lastColumn="0" w:noHBand="0" w:noVBand="0"/>
      </w:tblPr>
      <w:tblGrid>
        <w:gridCol w:w="5954"/>
        <w:gridCol w:w="3686"/>
      </w:tblGrid>
      <w:tr w:rsidR="00E52B01" w:rsidRPr="00E52B01" w:rsidTr="0093421B">
        <w:tc>
          <w:tcPr>
            <w:tcW w:w="5954" w:type="dxa"/>
            <w:hideMark/>
          </w:tcPr>
          <w:p w:rsidR="00E52B01" w:rsidRPr="00E52B01" w:rsidRDefault="00E52B01" w:rsidP="00A1421B">
            <w:pPr>
              <w:tabs>
                <w:tab w:val="left" w:pos="142"/>
                <w:tab w:val="left" w:pos="284"/>
              </w:tabs>
              <w:spacing w:line="240" w:lineRule="auto"/>
              <w:ind w:left="425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C32AD" w:rsidRPr="00A1421B" w:rsidRDefault="00E52B01" w:rsidP="00A1421B">
            <w:pPr>
              <w:tabs>
                <w:tab w:val="left" w:pos="457"/>
              </w:tabs>
              <w:spacing w:line="240" w:lineRule="auto"/>
              <w:ind w:left="425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Ініціатор</w:t>
            </w:r>
            <w:r w:rsidR="002D0C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: </w:t>
            </w:r>
            <w:r w:rsidR="00A1421B">
              <w:rPr>
                <w:rFonts w:ascii="Times New Roman" w:eastAsia="Calibri" w:hAnsi="Times New Roman" w:cs="Times New Roman"/>
                <w:sz w:val="28"/>
                <w:szCs w:val="28"/>
              </w:rPr>
              <w:t>депутати обласної ради</w:t>
            </w:r>
          </w:p>
          <w:p w:rsidR="00A1421B" w:rsidRDefault="00A1421B" w:rsidP="00A1421B">
            <w:pPr>
              <w:tabs>
                <w:tab w:val="left" w:pos="457"/>
              </w:tabs>
              <w:spacing w:line="240" w:lineRule="auto"/>
              <w:ind w:left="425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52B01" w:rsidRPr="00E52B01" w:rsidRDefault="00A1421B" w:rsidP="00A1421B">
            <w:pPr>
              <w:tabs>
                <w:tab w:val="left" w:pos="457"/>
              </w:tabs>
              <w:spacing w:line="240" w:lineRule="auto"/>
              <w:ind w:left="425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  <w:r w:rsidR="00E52B01"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втор: </w:t>
            </w:r>
            <w:r w:rsidRPr="00A1421B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виконавчий апарат</w:t>
            </w:r>
            <w:r w:rsidR="00FB09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обласної ради</w:t>
            </w:r>
          </w:p>
        </w:tc>
        <w:tc>
          <w:tcPr>
            <w:tcW w:w="3686" w:type="dxa"/>
            <w:hideMark/>
          </w:tcPr>
          <w:p w:rsidR="00E52B01" w:rsidRPr="00E52B01" w:rsidRDefault="00E52B01" w:rsidP="00A1421B">
            <w:pPr>
              <w:spacing w:line="240" w:lineRule="auto"/>
              <w:ind w:left="425"/>
              <w:contextualSpacing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52B01" w:rsidRPr="00E52B01" w:rsidRDefault="00E52B01" w:rsidP="00A1421B">
            <w:pPr>
              <w:spacing w:line="240" w:lineRule="auto"/>
              <w:ind w:left="425"/>
              <w:contextualSpacing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Проєкт</w:t>
            </w:r>
            <w:proofErr w:type="spellEnd"/>
          </w:p>
          <w:p w:rsidR="00E52B01" w:rsidRPr="00E52B01" w:rsidRDefault="00E52B01" w:rsidP="00FB0937">
            <w:pPr>
              <w:spacing w:line="240" w:lineRule="auto"/>
              <w:ind w:left="425"/>
              <w:contextualSpacing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r w:rsidR="00A142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FB093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1663 </w:t>
            </w:r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ПР/01-15 </w:t>
            </w:r>
          </w:p>
        </w:tc>
      </w:tr>
      <w:tr w:rsidR="00E52B01" w:rsidRPr="009A1781" w:rsidTr="00E52B01">
        <w:tc>
          <w:tcPr>
            <w:tcW w:w="5954" w:type="dxa"/>
          </w:tcPr>
          <w:p w:rsidR="00E52B01" w:rsidRPr="009A1781" w:rsidRDefault="00E52B01" w:rsidP="00EB493E">
            <w:pPr>
              <w:tabs>
                <w:tab w:val="right" w:pos="9178"/>
              </w:tabs>
              <w:ind w:left="426"/>
              <w:rPr>
                <w:rFonts w:eastAsiaTheme="minorEastAsia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E52B01" w:rsidRPr="009A1781" w:rsidRDefault="00E52B01" w:rsidP="00EB493E">
            <w:pPr>
              <w:ind w:left="426"/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E30E27" w:rsidRPr="00E52B01" w:rsidRDefault="00E30E27" w:rsidP="00EB493E">
      <w:pPr>
        <w:suppressAutoHyphens/>
        <w:ind w:left="426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ru-RU" w:eastAsia="zh-CN"/>
        </w:rPr>
      </w:pPr>
      <w:r w:rsidRPr="00E30E27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 wp14:anchorId="75D1130A" wp14:editId="70D44C62">
            <wp:extent cx="428625" cy="6191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E27" w:rsidRPr="00E30E27" w:rsidRDefault="00E30E27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>ЗАКАРПАТСЬКА ОБЛАСНА РАДА</w:t>
      </w:r>
    </w:p>
    <w:p w:rsidR="00E30E27" w:rsidRPr="00E30E27" w:rsidRDefault="00E30E27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E30E27" w:rsidRPr="00E30E27" w:rsidRDefault="00D64AC0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t>Третя</w:t>
      </w:r>
      <w:r w:rsidR="00E30E27" w:rsidRPr="00E3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сесія </w:t>
      </w:r>
      <w:r w:rsidR="00E30E27" w:rsidRPr="00E30E27">
        <w:rPr>
          <w:rFonts w:ascii="Times New Roman" w:hAnsi="Times New Roman" w:cs="Times New Roman"/>
          <w:b/>
          <w:sz w:val="28"/>
          <w:szCs w:val="28"/>
          <w:lang w:val="en-US" w:eastAsia="zh-CN"/>
        </w:rPr>
        <w:t>VI</w:t>
      </w:r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>ІІ скликання</w:t>
      </w:r>
    </w:p>
    <w:p w:rsidR="00E30E27" w:rsidRPr="00E30E27" w:rsidRDefault="00E30E27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E27" w:rsidRPr="00E30E27" w:rsidRDefault="00A1421B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Р І Ш Е Н </w:t>
      </w:r>
      <w:proofErr w:type="spellStart"/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>Н</w:t>
      </w:r>
      <w:proofErr w:type="spellEnd"/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Я</w:t>
      </w:r>
    </w:p>
    <w:p w:rsidR="00E30E27" w:rsidRPr="00E30E27" w:rsidRDefault="00E30E27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E30E27" w:rsidRPr="00E30E27" w:rsidTr="003E43B3">
        <w:tc>
          <w:tcPr>
            <w:tcW w:w="3173" w:type="dxa"/>
          </w:tcPr>
          <w:p w:rsidR="00E30E27" w:rsidRPr="00E30E27" w:rsidRDefault="00D64AC0" w:rsidP="00FB0937">
            <w:pPr>
              <w:suppressAutoHyphens/>
              <w:ind w:hanging="70"/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          </w:t>
            </w:r>
            <w:bookmarkStart w:id="0" w:name="_GoBack"/>
            <w:bookmarkEnd w:id="0"/>
            <w:r w:rsidR="00E30E27" w:rsidRPr="00E30E27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2021</w:t>
            </w:r>
          </w:p>
        </w:tc>
        <w:tc>
          <w:tcPr>
            <w:tcW w:w="3165" w:type="dxa"/>
            <w:vAlign w:val="bottom"/>
          </w:tcPr>
          <w:p w:rsidR="00E30E27" w:rsidRPr="00E30E27" w:rsidRDefault="00A1421B" w:rsidP="00A1421B">
            <w:pPr>
              <w:suppressAutoHyphens/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 xml:space="preserve">           </w:t>
            </w:r>
            <w:r w:rsidR="00E30E27" w:rsidRPr="00E30E27"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>Ужгород</w:t>
            </w:r>
          </w:p>
        </w:tc>
        <w:tc>
          <w:tcPr>
            <w:tcW w:w="3160" w:type="dxa"/>
          </w:tcPr>
          <w:p w:rsidR="00E30E27" w:rsidRPr="00E30E27" w:rsidRDefault="00E30E27" w:rsidP="00A1421B">
            <w:pPr>
              <w:suppressAutoHyphens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E30E27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№</w:t>
            </w:r>
          </w:p>
        </w:tc>
      </w:tr>
    </w:tbl>
    <w:p w:rsidR="00E30E27" w:rsidRPr="00E30E27" w:rsidRDefault="00E30E27" w:rsidP="00A1421B">
      <w:pPr>
        <w:tabs>
          <w:tab w:val="left" w:pos="8364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E30E27" w:rsidRPr="00E30E27" w:rsidTr="00A1421B">
        <w:tc>
          <w:tcPr>
            <w:tcW w:w="5495" w:type="dxa"/>
          </w:tcPr>
          <w:p w:rsidR="00E30E27" w:rsidRDefault="00E30E27" w:rsidP="00A1421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47ED">
              <w:rPr>
                <w:rFonts w:ascii="Times New Roman" w:hAnsi="Times New Roman" w:cs="Times New Roman"/>
                <w:b/>
                <w:sz w:val="28"/>
                <w:szCs w:val="28"/>
              </w:rPr>
              <w:t>Про Звернення Закарпатської обласної ради</w:t>
            </w:r>
            <w:r w:rsidR="00D64AC0" w:rsidRPr="00FF47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32AD" w:rsidRPr="00FF47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щодо внесення змін до Закону України «Про публічні закупівлі» </w:t>
            </w:r>
          </w:p>
          <w:p w:rsidR="003635EE" w:rsidRPr="00D64AC0" w:rsidRDefault="003635EE" w:rsidP="00A1421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E30E27" w:rsidRPr="00D64AC0" w:rsidRDefault="00E30E27" w:rsidP="00A1421B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30E27" w:rsidRPr="009549E5" w:rsidRDefault="002D0CAB" w:rsidP="00A1421B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30E27" w:rsidRPr="009549E5">
        <w:rPr>
          <w:rFonts w:ascii="Times New Roman" w:hAnsi="Times New Roman" w:cs="Times New Roman"/>
          <w:sz w:val="28"/>
          <w:szCs w:val="28"/>
        </w:rPr>
        <w:t xml:space="preserve">Відповідно до статті 43 Закону України «Про місцеве самоврядування в Україні», обласна рада </w:t>
      </w:r>
      <w:r w:rsidR="00460369" w:rsidRPr="009549E5">
        <w:rPr>
          <w:rFonts w:ascii="Times New Roman" w:hAnsi="Times New Roman" w:cs="Times New Roman"/>
          <w:sz w:val="28"/>
          <w:szCs w:val="28"/>
        </w:rPr>
        <w:t xml:space="preserve"> </w:t>
      </w:r>
      <w:r w:rsidR="00E30E27" w:rsidRPr="009549E5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:rsidR="00397E2F" w:rsidRPr="002D0CAB" w:rsidRDefault="00397E2F" w:rsidP="00A1421B">
      <w:pPr>
        <w:pStyle w:val="ab"/>
        <w:numPr>
          <w:ilvl w:val="0"/>
          <w:numId w:val="1"/>
        </w:numPr>
        <w:shd w:val="clear" w:color="auto" w:fill="FFFFFF"/>
        <w:spacing w:after="0" w:line="240" w:lineRule="auto"/>
        <w:ind w:left="0"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D0CAB">
        <w:rPr>
          <w:rFonts w:ascii="Times New Roman" w:hAnsi="Times New Roman" w:cs="Times New Roman"/>
          <w:sz w:val="28"/>
          <w:szCs w:val="28"/>
        </w:rPr>
        <w:t xml:space="preserve">Звернутися до </w:t>
      </w:r>
      <w:r w:rsidR="009C32AD" w:rsidRPr="002D0CAB">
        <w:rPr>
          <w:rFonts w:ascii="Times New Roman" w:hAnsi="Times New Roman" w:cs="Times New Roman"/>
          <w:sz w:val="28"/>
          <w:szCs w:val="28"/>
        </w:rPr>
        <w:t xml:space="preserve">Верховної Ради України, Кабінету Міністрів України </w:t>
      </w:r>
      <w:r w:rsidR="00D64AC0" w:rsidRPr="002D0CAB">
        <w:rPr>
          <w:rFonts w:ascii="Times New Roman" w:hAnsi="Times New Roman" w:cs="Times New Roman"/>
          <w:sz w:val="28"/>
          <w:szCs w:val="28"/>
        </w:rPr>
        <w:t xml:space="preserve">щодо </w:t>
      </w:r>
      <w:r w:rsidR="003635EE" w:rsidRPr="002D0CAB">
        <w:rPr>
          <w:rFonts w:ascii="Times New Roman" w:hAnsi="Times New Roman" w:cs="Times New Roman"/>
          <w:sz w:val="28"/>
          <w:szCs w:val="28"/>
        </w:rPr>
        <w:t>внесення змін до Закону України «Про публічні закупівлі» стосовно заборони переможцям процедури закупівлі підвищувати ціну на електричну енер</w:t>
      </w:r>
      <w:r w:rsidR="00A1421B">
        <w:rPr>
          <w:rFonts w:ascii="Times New Roman" w:hAnsi="Times New Roman" w:cs="Times New Roman"/>
          <w:sz w:val="28"/>
          <w:szCs w:val="28"/>
        </w:rPr>
        <w:t xml:space="preserve">гію та природний газ у </w:t>
      </w:r>
      <w:proofErr w:type="spellStart"/>
      <w:r w:rsidR="00A1421B">
        <w:rPr>
          <w:rFonts w:ascii="Times New Roman" w:hAnsi="Times New Roman" w:cs="Times New Roman"/>
          <w:sz w:val="28"/>
          <w:szCs w:val="28"/>
        </w:rPr>
        <w:t>звʼязку</w:t>
      </w:r>
      <w:proofErr w:type="spellEnd"/>
      <w:r w:rsidR="00A1421B">
        <w:rPr>
          <w:rFonts w:ascii="Times New Roman" w:hAnsi="Times New Roman" w:cs="Times New Roman"/>
          <w:sz w:val="28"/>
          <w:szCs w:val="28"/>
        </w:rPr>
        <w:t xml:space="preserve"> </w:t>
      </w:r>
      <w:r w:rsidR="003635EE" w:rsidRPr="002D0CAB">
        <w:rPr>
          <w:rFonts w:ascii="Times New Roman" w:hAnsi="Times New Roman" w:cs="Times New Roman"/>
          <w:sz w:val="28"/>
          <w:szCs w:val="28"/>
        </w:rPr>
        <w:t>з</w:t>
      </w:r>
      <w:r w:rsidR="00A1421B">
        <w:rPr>
          <w:rFonts w:ascii="Times New Roman" w:hAnsi="Times New Roman" w:cs="Times New Roman"/>
          <w:sz w:val="28"/>
          <w:szCs w:val="28"/>
        </w:rPr>
        <w:t>і</w:t>
      </w:r>
      <w:r w:rsidR="003635EE" w:rsidRPr="002D0CAB">
        <w:rPr>
          <w:rFonts w:ascii="Times New Roman" w:hAnsi="Times New Roman" w:cs="Times New Roman"/>
          <w:sz w:val="28"/>
          <w:szCs w:val="28"/>
        </w:rPr>
        <w:t xml:space="preserve"> збільшенням ціни на ринку</w:t>
      </w:r>
      <w:r w:rsidR="002D0CAB" w:rsidRPr="002D0CAB">
        <w:rPr>
          <w:rFonts w:ascii="Times New Roman" w:hAnsi="Times New Roman" w:cs="Times New Roman"/>
          <w:sz w:val="28"/>
          <w:szCs w:val="28"/>
        </w:rPr>
        <w:t xml:space="preserve"> </w:t>
      </w:r>
      <w:r w:rsidR="009C32AD" w:rsidRPr="002D0CAB">
        <w:rPr>
          <w:rFonts w:ascii="Times New Roman" w:hAnsi="Times New Roman" w:cs="Times New Roman"/>
          <w:sz w:val="28"/>
          <w:szCs w:val="28"/>
        </w:rPr>
        <w:t xml:space="preserve"> </w:t>
      </w:r>
      <w:r w:rsidRPr="002D0CAB">
        <w:rPr>
          <w:rFonts w:ascii="Times New Roman" w:hAnsi="Times New Roman" w:cs="Times New Roman"/>
          <w:sz w:val="28"/>
          <w:szCs w:val="28"/>
        </w:rPr>
        <w:t>(текст Звернення додається).</w:t>
      </w:r>
    </w:p>
    <w:p w:rsidR="00397E2F" w:rsidRPr="00EF6FCC" w:rsidRDefault="00397E2F" w:rsidP="00A1421B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lang w:eastAsia="ru-RU"/>
        </w:rPr>
      </w:pPr>
      <w:r w:rsidRPr="009549E5">
        <w:rPr>
          <w:rFonts w:ascii="Times New Roman" w:hAnsi="Times New Roman" w:cs="Times New Roman"/>
          <w:sz w:val="28"/>
          <w:szCs w:val="28"/>
          <w:lang w:eastAsia="ru-RU"/>
        </w:rPr>
        <w:t>2. Контроль за виконанням цього ріш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 xml:space="preserve">ення покласти на </w:t>
      </w:r>
      <w:r w:rsidR="009549E5">
        <w:rPr>
          <w:rFonts w:ascii="Times New Roman" w:hAnsi="Times New Roman" w:cs="Times New Roman"/>
          <w:sz w:val="28"/>
          <w:szCs w:val="28"/>
          <w:lang w:eastAsia="ru-RU"/>
        </w:rPr>
        <w:t xml:space="preserve">профільні 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>постійн</w:t>
      </w:r>
      <w:r w:rsidR="009549E5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 xml:space="preserve"> комісі</w:t>
      </w:r>
      <w:r w:rsidR="009549E5"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>бласної ради</w:t>
      </w:r>
      <w:r w:rsidR="00EF6FCC">
        <w:rPr>
          <w:rFonts w:ascii="Times New Roman" w:hAnsi="Times New Roman" w:cs="Times New Roman"/>
          <w:sz w:val="28"/>
          <w:szCs w:val="28"/>
        </w:rPr>
        <w:t>.</w:t>
      </w:r>
    </w:p>
    <w:p w:rsidR="00C27D29" w:rsidRDefault="00C27D29" w:rsidP="00A1421B">
      <w:pPr>
        <w:tabs>
          <w:tab w:val="left" w:pos="284"/>
          <w:tab w:val="left" w:pos="2694"/>
          <w:tab w:val="left" w:pos="4485"/>
          <w:tab w:val="left" w:pos="7513"/>
        </w:tabs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0E27" w:rsidRPr="00AB6887" w:rsidRDefault="00E30E27" w:rsidP="00A1421B">
      <w:pPr>
        <w:tabs>
          <w:tab w:val="left" w:pos="284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E30E27">
        <w:rPr>
          <w:rFonts w:ascii="Times New Roman" w:hAnsi="Times New Roman" w:cs="Times New Roman"/>
          <w:b/>
          <w:bCs/>
          <w:sz w:val="28"/>
          <w:szCs w:val="28"/>
        </w:rPr>
        <w:t xml:space="preserve">Голова ради                                                              </w:t>
      </w:r>
      <w:r w:rsidR="009D1A66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E30E27">
        <w:rPr>
          <w:rFonts w:ascii="Times New Roman" w:hAnsi="Times New Roman" w:cs="Times New Roman"/>
          <w:b/>
          <w:bCs/>
          <w:sz w:val="28"/>
          <w:szCs w:val="28"/>
        </w:rPr>
        <w:t xml:space="preserve">    Олексій ПЕТРОВ</w:t>
      </w:r>
    </w:p>
    <w:p w:rsidR="007F0264" w:rsidRPr="00791ABB" w:rsidRDefault="007F0264" w:rsidP="002D0CAB">
      <w:pPr>
        <w:rPr>
          <w:rFonts w:ascii="Times New Roman" w:hAnsi="Times New Roman" w:cs="Times New Roman"/>
          <w:sz w:val="28"/>
          <w:szCs w:val="28"/>
        </w:rPr>
      </w:pPr>
    </w:p>
    <w:sectPr w:rsidR="007F0264" w:rsidRPr="00791ABB" w:rsidSect="00A1421B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C6601"/>
    <w:multiLevelType w:val="hybridMultilevel"/>
    <w:tmpl w:val="0F2416D6"/>
    <w:lvl w:ilvl="0" w:tplc="7B20E19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357" w:hanging="360"/>
      </w:pPr>
    </w:lvl>
    <w:lvl w:ilvl="2" w:tplc="0422001B" w:tentative="1">
      <w:start w:val="1"/>
      <w:numFmt w:val="lowerRoman"/>
      <w:lvlText w:val="%3."/>
      <w:lvlJc w:val="right"/>
      <w:pPr>
        <w:ind w:left="3077" w:hanging="180"/>
      </w:pPr>
    </w:lvl>
    <w:lvl w:ilvl="3" w:tplc="0422000F" w:tentative="1">
      <w:start w:val="1"/>
      <w:numFmt w:val="decimal"/>
      <w:lvlText w:val="%4."/>
      <w:lvlJc w:val="left"/>
      <w:pPr>
        <w:ind w:left="3797" w:hanging="360"/>
      </w:pPr>
    </w:lvl>
    <w:lvl w:ilvl="4" w:tplc="04220019" w:tentative="1">
      <w:start w:val="1"/>
      <w:numFmt w:val="lowerLetter"/>
      <w:lvlText w:val="%5."/>
      <w:lvlJc w:val="left"/>
      <w:pPr>
        <w:ind w:left="4517" w:hanging="360"/>
      </w:pPr>
    </w:lvl>
    <w:lvl w:ilvl="5" w:tplc="0422001B" w:tentative="1">
      <w:start w:val="1"/>
      <w:numFmt w:val="lowerRoman"/>
      <w:lvlText w:val="%6."/>
      <w:lvlJc w:val="right"/>
      <w:pPr>
        <w:ind w:left="5237" w:hanging="180"/>
      </w:pPr>
    </w:lvl>
    <w:lvl w:ilvl="6" w:tplc="0422000F" w:tentative="1">
      <w:start w:val="1"/>
      <w:numFmt w:val="decimal"/>
      <w:lvlText w:val="%7."/>
      <w:lvlJc w:val="left"/>
      <w:pPr>
        <w:ind w:left="5957" w:hanging="360"/>
      </w:pPr>
    </w:lvl>
    <w:lvl w:ilvl="7" w:tplc="04220019" w:tentative="1">
      <w:start w:val="1"/>
      <w:numFmt w:val="lowerLetter"/>
      <w:lvlText w:val="%8."/>
      <w:lvlJc w:val="left"/>
      <w:pPr>
        <w:ind w:left="6677" w:hanging="360"/>
      </w:pPr>
    </w:lvl>
    <w:lvl w:ilvl="8" w:tplc="0422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338362FF"/>
    <w:multiLevelType w:val="hybridMultilevel"/>
    <w:tmpl w:val="4C9C6A66"/>
    <w:lvl w:ilvl="0" w:tplc="6048244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080"/>
    <w:rsid w:val="000333C8"/>
    <w:rsid w:val="00086D68"/>
    <w:rsid w:val="000D6ED8"/>
    <w:rsid w:val="00114A4C"/>
    <w:rsid w:val="001204BB"/>
    <w:rsid w:val="001275C5"/>
    <w:rsid w:val="00136914"/>
    <w:rsid w:val="00146361"/>
    <w:rsid w:val="001C558D"/>
    <w:rsid w:val="001E5693"/>
    <w:rsid w:val="002271F2"/>
    <w:rsid w:val="00260380"/>
    <w:rsid w:val="002A1F30"/>
    <w:rsid w:val="002B3051"/>
    <w:rsid w:val="002D0CAB"/>
    <w:rsid w:val="003635EE"/>
    <w:rsid w:val="00370995"/>
    <w:rsid w:val="00397E2F"/>
    <w:rsid w:val="003C6BB2"/>
    <w:rsid w:val="003D6B40"/>
    <w:rsid w:val="0043365D"/>
    <w:rsid w:val="004424B6"/>
    <w:rsid w:val="00460369"/>
    <w:rsid w:val="004972DB"/>
    <w:rsid w:val="00510530"/>
    <w:rsid w:val="005273B6"/>
    <w:rsid w:val="00530E18"/>
    <w:rsid w:val="005409A4"/>
    <w:rsid w:val="0055463F"/>
    <w:rsid w:val="00571C18"/>
    <w:rsid w:val="005A4254"/>
    <w:rsid w:val="00665B80"/>
    <w:rsid w:val="00694F05"/>
    <w:rsid w:val="00701DF9"/>
    <w:rsid w:val="007400A6"/>
    <w:rsid w:val="00791ABB"/>
    <w:rsid w:val="007F0264"/>
    <w:rsid w:val="00821901"/>
    <w:rsid w:val="0083662A"/>
    <w:rsid w:val="00840694"/>
    <w:rsid w:val="0087626B"/>
    <w:rsid w:val="00876625"/>
    <w:rsid w:val="008779DC"/>
    <w:rsid w:val="008D530F"/>
    <w:rsid w:val="0094253B"/>
    <w:rsid w:val="009549E5"/>
    <w:rsid w:val="0096543F"/>
    <w:rsid w:val="009874F4"/>
    <w:rsid w:val="009A4873"/>
    <w:rsid w:val="009C32AD"/>
    <w:rsid w:val="009D1A66"/>
    <w:rsid w:val="00A12AEE"/>
    <w:rsid w:val="00A1421B"/>
    <w:rsid w:val="00A25339"/>
    <w:rsid w:val="00A776E6"/>
    <w:rsid w:val="00A966F9"/>
    <w:rsid w:val="00AB6887"/>
    <w:rsid w:val="00AC5180"/>
    <w:rsid w:val="00B33188"/>
    <w:rsid w:val="00B92B3E"/>
    <w:rsid w:val="00BE3729"/>
    <w:rsid w:val="00C03A47"/>
    <w:rsid w:val="00C27D29"/>
    <w:rsid w:val="00C34FA0"/>
    <w:rsid w:val="00C37021"/>
    <w:rsid w:val="00C626AF"/>
    <w:rsid w:val="00CA0D1F"/>
    <w:rsid w:val="00D64AC0"/>
    <w:rsid w:val="00D74BB2"/>
    <w:rsid w:val="00D82080"/>
    <w:rsid w:val="00DA0E35"/>
    <w:rsid w:val="00DE6B19"/>
    <w:rsid w:val="00DF058C"/>
    <w:rsid w:val="00DF0629"/>
    <w:rsid w:val="00E06576"/>
    <w:rsid w:val="00E13C9E"/>
    <w:rsid w:val="00E30E27"/>
    <w:rsid w:val="00E51D95"/>
    <w:rsid w:val="00E52B01"/>
    <w:rsid w:val="00E64065"/>
    <w:rsid w:val="00E73267"/>
    <w:rsid w:val="00EB493E"/>
    <w:rsid w:val="00EF6FCC"/>
    <w:rsid w:val="00F616B3"/>
    <w:rsid w:val="00FA41DA"/>
    <w:rsid w:val="00FB0937"/>
    <w:rsid w:val="00FB46D7"/>
    <w:rsid w:val="00FD55EC"/>
    <w:rsid w:val="00FF47ED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EC934"/>
  <w15:chartTrackingRefBased/>
  <w15:docId w15:val="{DE67D682-4A3F-4151-B037-34E283985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7D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41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894,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530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t">
    <w:name w:val="st"/>
    <w:basedOn w:val="a0"/>
    <w:rsid w:val="008779DC"/>
  </w:style>
  <w:style w:type="character" w:styleId="a3">
    <w:name w:val="Emphasis"/>
    <w:basedOn w:val="a0"/>
    <w:qFormat/>
    <w:rsid w:val="008779DC"/>
    <w:rPr>
      <w:i/>
      <w:iCs/>
    </w:rPr>
  </w:style>
  <w:style w:type="paragraph" w:styleId="a4">
    <w:name w:val="No Spacing"/>
    <w:uiPriority w:val="1"/>
    <w:qFormat/>
    <w:rsid w:val="00791AB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27D29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5">
    <w:name w:val="Hyperlink"/>
    <w:basedOn w:val="a0"/>
    <w:uiPriority w:val="99"/>
    <w:semiHidden/>
    <w:unhideWhenUsed/>
    <w:rsid w:val="00C27D2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A41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6">
    <w:name w:val="Strong"/>
    <w:basedOn w:val="a0"/>
    <w:uiPriority w:val="22"/>
    <w:qFormat/>
    <w:rsid w:val="00DF0629"/>
    <w:rPr>
      <w:b/>
      <w:bCs/>
    </w:rPr>
  </w:style>
  <w:style w:type="paragraph" w:customStyle="1" w:styleId="align-left">
    <w:name w:val="align-left"/>
    <w:basedOn w:val="a"/>
    <w:rsid w:val="00E73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Title"/>
    <w:basedOn w:val="a"/>
    <w:link w:val="a8"/>
    <w:qFormat/>
    <w:rsid w:val="00397E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Назва Знак"/>
    <w:basedOn w:val="a0"/>
    <w:link w:val="a7"/>
    <w:rsid w:val="00397E2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rvts9">
    <w:name w:val="rvts9"/>
    <w:basedOn w:val="a0"/>
    <w:rsid w:val="007F0264"/>
  </w:style>
  <w:style w:type="paragraph" w:styleId="a9">
    <w:name w:val="Balloon Text"/>
    <w:basedOn w:val="a"/>
    <w:link w:val="aa"/>
    <w:uiPriority w:val="99"/>
    <w:semiHidden/>
    <w:unhideWhenUsed/>
    <w:rsid w:val="00D74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74BB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D64A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308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BA43E-672C-4CD2-87C0-55561126A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593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BorshoshL</cp:lastModifiedBy>
  <cp:revision>70</cp:revision>
  <cp:lastPrinted>2021-09-08T16:00:00Z</cp:lastPrinted>
  <dcterms:created xsi:type="dcterms:W3CDTF">2021-05-25T11:04:00Z</dcterms:created>
  <dcterms:modified xsi:type="dcterms:W3CDTF">2021-09-08T17:49:00Z</dcterms:modified>
</cp:coreProperties>
</file>